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7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1164"/>
      <w:bookmarkEnd w:id="0"/>
      <w:r>
        <w:t>РАСПРЕДЕЛЕНИЕ</w:t>
      </w:r>
    </w:p>
    <w:p w:rsidR="0045336D" w:rsidRDefault="0045336D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45336D" w:rsidRDefault="0045336D">
      <w:pPr>
        <w:pStyle w:val="ConsPlusTitle"/>
        <w:jc w:val="center"/>
      </w:pPr>
      <w:r>
        <w:t>СТАТЬЯМ (МУНИЦИПАЛЬНЫМ ПРОГРАММАМ И НЕПРОГРАММНЫМ</w:t>
      </w:r>
    </w:p>
    <w:p w:rsidR="0045336D" w:rsidRDefault="0045336D">
      <w:pPr>
        <w:pStyle w:val="ConsPlusTitle"/>
        <w:jc w:val="center"/>
      </w:pPr>
      <w:r>
        <w:t>НАПРАВЛЕНИЯМ ДЕЯТЕЛЬНОСТИ) И ГРУППАМ ВИДОВ РАСХОДОВ</w:t>
      </w:r>
    </w:p>
    <w:p w:rsidR="0045336D" w:rsidRDefault="0045336D">
      <w:pPr>
        <w:pStyle w:val="ConsPlusTitle"/>
        <w:jc w:val="center"/>
      </w:pPr>
      <w:r>
        <w:t>КЛАССИФИКАЦИИ РАСХОДОВ БЮДЖЕТОВ НА 2022 ГОД И ПЛАНОВЫЙ</w:t>
      </w:r>
    </w:p>
    <w:p w:rsidR="0045336D" w:rsidRDefault="0045336D">
      <w:pPr>
        <w:pStyle w:val="ConsPlusTitle"/>
        <w:jc w:val="center"/>
      </w:pPr>
      <w:r>
        <w:t>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93"/>
        <w:gridCol w:w="437"/>
        <w:gridCol w:w="426"/>
        <w:gridCol w:w="1701"/>
        <w:gridCol w:w="567"/>
        <w:gridCol w:w="1361"/>
        <w:gridCol w:w="1304"/>
        <w:gridCol w:w="1417"/>
      </w:tblGrid>
      <w:tr w:rsidR="000C13AD" w:rsidTr="000C13AD">
        <w:tc>
          <w:tcPr>
            <w:tcW w:w="2393" w:type="dxa"/>
            <w:vMerge w:val="restart"/>
          </w:tcPr>
          <w:p w:rsidR="000C13AD" w:rsidRDefault="000C13AD" w:rsidP="000C13A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37" w:type="dxa"/>
            <w:vMerge w:val="restart"/>
            <w:textDirection w:val="btLr"/>
          </w:tcPr>
          <w:p w:rsidR="000C13AD" w:rsidRPr="00CC5669" w:rsidRDefault="000C13AD" w:rsidP="000C13AD">
            <w:pPr>
              <w:pStyle w:val="ConsPlusNormal"/>
              <w:ind w:left="113" w:right="113"/>
              <w:jc w:val="center"/>
            </w:pPr>
            <w:r w:rsidRPr="00CC5669">
              <w:t>Раздел</w:t>
            </w:r>
          </w:p>
        </w:tc>
        <w:tc>
          <w:tcPr>
            <w:tcW w:w="426" w:type="dxa"/>
            <w:vMerge w:val="restart"/>
            <w:textDirection w:val="btLr"/>
          </w:tcPr>
          <w:p w:rsidR="000C13AD" w:rsidRPr="00CC5669" w:rsidRDefault="000C13AD" w:rsidP="000C13AD">
            <w:pPr>
              <w:pStyle w:val="ConsPlusNormal"/>
              <w:ind w:left="113" w:right="113"/>
              <w:jc w:val="center"/>
            </w:pPr>
            <w:r w:rsidRPr="00CC5669">
              <w:t>Подраздел</w:t>
            </w:r>
          </w:p>
        </w:tc>
        <w:tc>
          <w:tcPr>
            <w:tcW w:w="1701" w:type="dxa"/>
            <w:vMerge w:val="restart"/>
          </w:tcPr>
          <w:p w:rsidR="000C13AD" w:rsidRDefault="000C13AD" w:rsidP="000C13A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0C13AD" w:rsidRDefault="000C13AD" w:rsidP="000C13AD">
            <w:pPr>
              <w:pStyle w:val="ConsPlusNormal"/>
              <w:jc w:val="center"/>
            </w:pPr>
            <w:r w:rsidRPr="00CC5669">
              <w:t>Вид рас</w:t>
            </w:r>
            <w:r>
              <w:t>-</w:t>
            </w:r>
            <w:r w:rsidRPr="00CC5669">
              <w:t>хо</w:t>
            </w:r>
            <w:r>
              <w:t>-</w:t>
            </w:r>
            <w:proofErr w:type="spellStart"/>
            <w:r w:rsidRPr="00CC5669">
              <w:t>дов</w:t>
            </w:r>
            <w:proofErr w:type="spellEnd"/>
          </w:p>
        </w:tc>
        <w:tc>
          <w:tcPr>
            <w:tcW w:w="4082" w:type="dxa"/>
            <w:gridSpan w:val="3"/>
          </w:tcPr>
          <w:p w:rsidR="000C13AD" w:rsidRDefault="000C13AD" w:rsidP="000C13A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0C13AD">
        <w:trPr>
          <w:trHeight w:val="1092"/>
        </w:trPr>
        <w:tc>
          <w:tcPr>
            <w:tcW w:w="2393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3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426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ВСЕГО РАСХОДОВ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1 540 623,6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27 968,5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55 835,4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233 430,2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198 713,8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218 649,8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4 870,2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4 995,2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26 077,3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25 448,7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25 937,2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26 077,3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25 448,7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25 937,2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4 932,4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4 932,4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4 807,8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4 847,8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4 932,4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Аппарат Совета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21 269,5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20 600,9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21 004,8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21 269,5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20 600,9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21 004,8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20 441,0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19 867,2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20 283,6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828,5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733,7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721,2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78 328,2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78 328,2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6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78 328,2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78 587,1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79 238,8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78 328,2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77 388,2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77 942,4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77 246,5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1 198,9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1 296,4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1 081,7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СУДЕБНАЯ СИСТЕМА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Выполнение переданных </w:t>
            </w:r>
            <w:r>
              <w:lastRenderedPageBreak/>
              <w:t>государственных полномочий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162,8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59 102,6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59 399,6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59 759,6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36 140,7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36 515,7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36 768,1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36 140,7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36 515,7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36 768,1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34 738,1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34 998,6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35 223,6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1 402,6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1 517,1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1 544,5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8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900,6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9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900,6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942,6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880,4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900,6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443,7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406,5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421,6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498,9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473,9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479,0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22 019,3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22 003,5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22 090,9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Председатель и аудитор Контрольно-счетной палаты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5 380,7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5 405,7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Аппарат Контрольно-счетной палаты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93.2.00.00000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6 577,8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6 587,0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6 649,4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6 577,8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6 587,0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6 649,4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5 870,5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5 940,8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5 983,3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93.2.00.81010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707,3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646,2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666,1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93.3.00.00000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10 035,8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на выплаты персоналу в целях обеспечения </w:t>
            </w:r>
            <w: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9 645,9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9 645,9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9 645,9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93.3.00.99110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389,9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389,9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389,9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19 115,5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19 115,5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Проведение выборов депутатов представительного органа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19 115,5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19 115,5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Резервные фонды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Резервный фонд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59 505,2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24 756,5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25 514,1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18 870,4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18 285,8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18 902,1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11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17 979,4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17 378,6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17 974,8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на содержание органов местного </w:t>
            </w:r>
            <w:r>
              <w:lastRenderedPageBreak/>
              <w:t>самоуправления и обеспечение их функций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17 979,4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17 378,6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17 974,8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17 226,7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16 787,2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17 260,2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708,3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591,4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714,6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44,4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12">
              <w:r w:rsidR="0045336D">
                <w:rPr>
                  <w:color w:val="0000FF"/>
                </w:rPr>
                <w:t>Подпрограмма 4</w:t>
              </w:r>
            </w:hyperlink>
            <w:r w:rsidR="0045336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62,4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64,9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13">
              <w:r w:rsidR="0045336D">
                <w:rPr>
                  <w:color w:val="0000FF"/>
                </w:rPr>
                <w:t>Подпрограмма 5</w:t>
              </w:r>
            </w:hyperlink>
            <w:r w:rsidR="0045336D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862,4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831,0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844,8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862,4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750,5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764,3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781,9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80,5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80,5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1 738,0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1 738,0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1 607,0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1 671,3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1 738,0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6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34 052,5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1 185,4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1 219,9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4 680,9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15 266,2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Проведение аудита муниципальных предприятий Заполярного района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42.0.00.81150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193,3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7">
              <w:r>
                <w:rPr>
                  <w:color w:val="0000FF"/>
                </w:rPr>
                <w:t>программы</w:t>
              </w:r>
            </w:hyperlink>
            <w:r>
              <w:t xml:space="preserve"> "Управление муниципальным имуществом </w:t>
            </w:r>
            <w:r>
              <w:lastRenderedPageBreak/>
              <w:t>муниципального района "Заполярный район" на 2022 - 2030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895,8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42.0.00.89210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861,3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895,8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4 975,3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3 614,0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3 654,1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Исполнение судебных решений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128,4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128,4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3 354,1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3 255,3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3 314,0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3 354,1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Расходы, связанные с обустройством проезда к территории общего пользования - муниципальный пляж Заполярного района "озеро Голубое"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1 291,6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98.0.00.81160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1 291,6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36 574,5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42 827,7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28 116,4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17 756,0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33 781,3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18 917,8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18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</w:t>
            </w:r>
            <w:r>
              <w:lastRenderedPageBreak/>
              <w:t>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17 756,0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33 781,3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18 917,8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9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19 868,4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4 448,4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8 931,5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4 448,4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10 936,9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0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11 874,5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13 912,9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14 469,4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11 874,5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13 912,9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14 469,4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15 063,5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6 946,8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7 066,4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15 063,5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6 946,8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7 066,4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2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6 766,4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4 544,2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4 663,8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6 766,4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4 544,2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4 663,8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23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2 402,6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8 297,1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2 402,6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2 402,6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3 755,0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2 099,6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2 132,2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24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3 755,0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2 099,6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2 132,2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5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926,9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1 538,2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926,9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1 538,2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6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2 828,1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574,3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594,0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2 828,1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574,3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594,0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160 391,0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74 989,1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26 278,1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 xml:space="preserve">Муниципальная </w:t>
            </w:r>
            <w:hyperlink r:id="rId2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83 562,2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28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10 731,0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9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72 831,2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Транспорт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39 323,5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8 692,2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9 333,3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0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39 323,5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8 692,2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9 333,3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5 665,7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28 823,7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5 165,8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5 665,7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</w:t>
            </w:r>
            <w:r>
              <w:lastRenderedPageBreak/>
              <w:t>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10 499,8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3 526,4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3 667,6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10 499,8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3 526,4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3 667,6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16 844,8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3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16 844,8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16 844,8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37 330,3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16 196,9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16 844,8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муниципальным имуществом муниципального района "Заполярный район" на 2022 - 2030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42.0.00.83010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125,0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Проведение кадастровых работ по формированию земельных участков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42.0.00.83020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974 440,5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598 771,3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870 930,5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173 253,2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72 945,6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6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173 253,2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150 315,6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72 945,6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35.0.00.79500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38 918,0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90 808,6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35.0.00.S9500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5 468,6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4 779,4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</w:t>
            </w:r>
            <w:r>
              <w:lastRenderedPageBreak/>
              <w:t>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2 218,1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36 212,6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126 648,5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72 945,6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126 648,5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18 515,0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72 945,6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556 045,3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281 140,6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627 214,7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3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155 194,5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141 602,3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147 266,5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77 550,0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74 577,7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7 645,1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69 904,9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71 709,3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74 577,7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77 644,5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72 688,8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77 644,5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69 893,0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72 688,8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2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2 799,0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4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257 400,2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131 321,0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109 833,9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79 430,4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</w:t>
            </w:r>
            <w: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78 841,4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589,0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12 027,3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11 843,1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184,2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45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139 835,9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72 579,5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68 265,1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33 357,9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6 940,0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25 431,1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81 046,9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65 639,5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68 265,1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</w:t>
            </w:r>
            <w:r>
              <w:lastRenderedPageBreak/>
              <w:t>инфраструктуры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41 568,8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26 106,6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58 741,5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41 568,8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7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370 114,3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370 114,3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37.0.00.L5760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370 114,3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48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14 654,8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49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50 858,0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8 217,3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50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</w:t>
            </w:r>
            <w:r>
              <w:lastRenderedPageBreak/>
              <w:t>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48 313,2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2 586,5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20 338,3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25 388,4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2 544,8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595,7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75 138,8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30 157,6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подготовки объектов коммунальной </w:t>
            </w:r>
            <w:r>
              <w:lastRenderedPageBreak/>
              <w:t>инфраструктуры к осенне-зимнему периоду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1 587,3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53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42 129,3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21 712,1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20 417,2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1 264,6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Благоустройство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67 127,8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67 127,8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56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67 127,8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129 599,8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64 544,4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67 127,8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115 542,2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102 770,7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103 642,4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7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98 542,6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58">
              <w:r w:rsidR="0045336D">
                <w:rPr>
                  <w:color w:val="0000FF"/>
                </w:rPr>
                <w:t>Подпрограмма 3</w:t>
              </w:r>
            </w:hyperlink>
            <w:r w:rsidR="0045336D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98 542,6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102 893,3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97 866,9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98 542,6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69 400,1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68 984,6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69 371,5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31 715,7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27 314,4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27 675,4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1 777,5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1 567,9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1 495,7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59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</w:t>
            </w:r>
            <w:r>
              <w:lastRenderedPageBreak/>
              <w:t>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7 893,1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60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4 541,3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4 541,3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6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3 351,8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5 099,8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5 099,8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4 755,8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4 903,8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5 099,8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ОБРАЗОВАНИЕ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3 612,9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3 628,1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3 516,6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3 534,4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3 523,1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3 445,2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78,5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71,4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Культура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6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7 610,0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в рамках муниципальной </w:t>
            </w:r>
            <w:hyperlink r:id="rId63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64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-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17 762,1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18 223,7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18 369,6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65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66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14 964,1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15 296,7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67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12 211,4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11 878,8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12 211,4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12 211,4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68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</w:t>
            </w:r>
            <w:r>
              <w:lastRenderedPageBreak/>
              <w:t>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3 085,3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2 798,0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2 927,0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3 072,9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69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70">
              <w:r w:rsidR="0045336D">
                <w:rPr>
                  <w:color w:val="0000FF"/>
                </w:rPr>
                <w:t>Подпрограмма 1</w:t>
              </w:r>
            </w:hyperlink>
            <w:r w:rsidR="0045336D">
              <w:t xml:space="preserve"> "Реализация функций муниципального управления"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1 125,0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1 170,0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1 748,0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1 802,0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1 902,9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1 350,4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1 439,7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1 307,6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1 350,4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1 439,7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Мероприятия по социальной поддержке ветеранов Великой Отечественной войны и других категорий граждан, постоянно проживающих на территории </w:t>
            </w:r>
            <w:r>
              <w:lastRenderedPageBreak/>
              <w:t xml:space="preserve">муниципального района "Заполярный район", в соответствии с </w:t>
            </w:r>
            <w:hyperlink r:id="rId7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279,4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290,6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302,2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279,4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290,6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302,2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92,0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98.0.00.84070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98.0.00.84080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34,5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2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</w:t>
            </w:r>
            <w:r>
              <w:lastRenderedPageBreak/>
              <w:t>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73">
              <w:r w:rsidR="0045336D">
                <w:rPr>
                  <w:color w:val="0000FF"/>
                </w:rPr>
                <w:t>Подпрограмма 4</w:t>
              </w:r>
            </w:hyperlink>
            <w:r w:rsidR="0045336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3 406,7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3 363,0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3 497,5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316 935,7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314 147,5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315 429,7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69 529,6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4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69 529,6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69 529,6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61 805,5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65 382,7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69 529,6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</w:pP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255 130,2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248 764,8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245 900,1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5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151 401,2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151 401,2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160 234,5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154 334,4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151 401,2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Муниципальная </w:t>
            </w:r>
            <w:hyperlink r:id="rId76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94 498,9</w:t>
            </w:r>
          </w:p>
        </w:tc>
      </w:tr>
      <w:tr w:rsidR="0045336D" w:rsidTr="000C13AD">
        <w:tc>
          <w:tcPr>
            <w:tcW w:w="2393" w:type="dxa"/>
          </w:tcPr>
          <w:p w:rsidR="0045336D" w:rsidRDefault="00F63D1A">
            <w:pPr>
              <w:pStyle w:val="ConsPlusNormal"/>
            </w:pPr>
            <w:hyperlink r:id="rId77">
              <w:r w:rsidR="0045336D">
                <w:rPr>
                  <w:color w:val="0000FF"/>
                </w:rPr>
                <w:t>Подпрограмма 6</w:t>
              </w:r>
            </w:hyperlink>
            <w:r w:rsidR="0045336D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94 498,9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8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</w:pP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94 498,9</w:t>
            </w:r>
          </w:p>
        </w:tc>
      </w:tr>
      <w:tr w:rsidR="0045336D" w:rsidTr="000C13AD">
        <w:tc>
          <w:tcPr>
            <w:tcW w:w="2393" w:type="dxa"/>
          </w:tcPr>
          <w:p w:rsidR="0045336D" w:rsidRDefault="0045336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437" w:type="dxa"/>
          </w:tcPr>
          <w:p w:rsidR="0045336D" w:rsidRDefault="0045336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45336D" w:rsidRDefault="0045336D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701" w:type="dxa"/>
          </w:tcPr>
          <w:p w:rsidR="0045336D" w:rsidRDefault="0045336D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45336D" w:rsidRDefault="0045336D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61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94 895,7</w:t>
            </w:r>
          </w:p>
        </w:tc>
        <w:tc>
          <w:tcPr>
            <w:tcW w:w="1304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94 430,4</w:t>
            </w:r>
          </w:p>
        </w:tc>
        <w:tc>
          <w:tcPr>
            <w:tcW w:w="1417" w:type="dxa"/>
          </w:tcPr>
          <w:p w:rsidR="0045336D" w:rsidRDefault="0045336D" w:rsidP="000C13AD">
            <w:pPr>
              <w:pStyle w:val="ConsPlusNormal"/>
              <w:jc w:val="right"/>
            </w:pPr>
            <w:r>
              <w:t>94 498,9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 w:rsidSect="00F63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0C13AD"/>
    <w:rsid w:val="00177EF3"/>
    <w:rsid w:val="00215E0A"/>
    <w:rsid w:val="002C6DBF"/>
    <w:rsid w:val="0045336D"/>
    <w:rsid w:val="00E10F72"/>
    <w:rsid w:val="00EE70B8"/>
    <w:rsid w:val="00F6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1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42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47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63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8" Type="http://schemas.openxmlformats.org/officeDocument/2006/relationships/hyperlink" Target="consultantplus://offline/ref=31311507C9BCD4EF3726E741075B85E4F2E72C921A4687E36CD723C27AA32981B2CF1FCA5678FFB6A156D13273100C77Q5w2M" TargetMode="External"/><Relationship Id="rId16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11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24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32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7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40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45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53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58" Type="http://schemas.openxmlformats.org/officeDocument/2006/relationships/hyperlink" Target="consultantplus://offline/ref=31311507C9BCD4EF3726E741075B85E4F2E72C921A4784E769D723C27AA32981B2CF1FD85620F3B7A340D43466465D3105828596E299AB5642C67EQ0w8M" TargetMode="External"/><Relationship Id="rId66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74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79" Type="http://schemas.openxmlformats.org/officeDocument/2006/relationships/fontTable" Target="fontTable.xml"/><Relationship Id="rId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61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19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14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22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7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30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5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43" Type="http://schemas.openxmlformats.org/officeDocument/2006/relationships/hyperlink" Target="consultantplus://offline/ref=31311507C9BCD4EF3726E741075B85E4F2E72C921A4882E46AD723C27AA32981B2CF1FD85620F3B7A348D13266465D3105828596E299AB5642C67EQ0w8M" TargetMode="External"/><Relationship Id="rId48" Type="http://schemas.openxmlformats.org/officeDocument/2006/relationships/hyperlink" Target="consultantplus://offline/ref=31311507C9BCD4EF3726E741075B85E4F2E72C921A4883E268D723C27AA32981B2CF1FD85620F3B7A348D03B66465D3105828596E299AB5642C67EQ0w8M" TargetMode="External"/><Relationship Id="rId56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4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69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77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8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51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72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31311507C9BCD4EF3726E741075B85E4F2E72C921A4784E769D723C27AA32981B2CF1FD85620F3B7A340D53B66465D3105828596E299AB5642C67EQ0w8M" TargetMode="External"/><Relationship Id="rId17" Type="http://schemas.openxmlformats.org/officeDocument/2006/relationships/hyperlink" Target="consultantplus://offline/ref=31311507C9BCD4EF3726E741075B85E4F2E72C921B4E83E268D723C27AA32981B2CF1FD85620F3B7A348D03B66465D3105828596E299AB5642C67EQ0w8M" TargetMode="External"/><Relationship Id="rId25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33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38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46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59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67" Type="http://schemas.openxmlformats.org/officeDocument/2006/relationships/hyperlink" Target="consultantplus://offline/ref=31311507C9BCD4EF3726E741075B85E4F2E72C921B4E8CE56AD723C27AA32981B2CF1FCA5678FFB6A156D13273100C77Q5w2M" TargetMode="External"/><Relationship Id="rId20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41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54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62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70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75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15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23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28" Type="http://schemas.openxmlformats.org/officeDocument/2006/relationships/hyperlink" Target="consultantplus://offline/ref=31311507C9BCD4EF3726E741075B85E4F2E72C921A4880EE6FD723C27AA32981B2CF1FD85620F3B7A348D03B66465D3105828596E299AB5642C67EQ0w8M" TargetMode="External"/><Relationship Id="rId36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49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57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10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31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44" Type="http://schemas.openxmlformats.org/officeDocument/2006/relationships/hyperlink" Target="consultantplus://offline/ref=31311507C9BCD4EF3726E741075B85E4F2E72C921A4880EF64D723C27AA32981B2CF1FD85620F3B7A348D03B66465D3105828596E299AB5642C67EQ0w8M" TargetMode="External"/><Relationship Id="rId52" Type="http://schemas.openxmlformats.org/officeDocument/2006/relationships/hyperlink" Target="consultantplus://offline/ref=31311507C9BCD4EF3726E741075B85E4F2E72C921A4681E668D723C27AA32981B2CF1FD85620F3B7A348D03B66465D3105828596E299AB5642C67EQ0w8M" TargetMode="External"/><Relationship Id="rId60" Type="http://schemas.openxmlformats.org/officeDocument/2006/relationships/hyperlink" Target="consultantplus://offline/ref=31311507C9BCD4EF3726E741075B85E4F2E72C921A4880EE6DD723C27AA32981B2CF1FD85620F3B7A348D03B66465D3105828596E299AB5642C67EQ0w8M" TargetMode="External"/><Relationship Id="rId65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73" Type="http://schemas.openxmlformats.org/officeDocument/2006/relationships/hyperlink" Target="consultantplus://offline/ref=31311507C9BCD4EF3726E741075B85E4F2E72C921A4784E769D723C27AA32981B2CF1FD85620F3B7A340D53B66465D3105828596E299AB5642C67EQ0w8M" TargetMode="External"/><Relationship Id="rId78" Type="http://schemas.openxmlformats.org/officeDocument/2006/relationships/hyperlink" Target="consultantplus://offline/ref=31311507C9BCD4EF3726E741075B85E4F2E72C921A4784E769D723C27AA32981B2CF1FD85620F3B7A340D93066465D3105828596E299AB5642C67EQ0w8M" TargetMode="External"/><Relationship Id="rId4" Type="http://schemas.openxmlformats.org/officeDocument/2006/relationships/hyperlink" Target="consultantplus://offline/ref=31311507C9BCD4EF3726E741075B85E4F2E72C921B4C81EF6DD723C27AA32981B2CF1FD85620F3B7A348D33166465D3105828596E299AB5642C67EQ0w8M" TargetMode="External"/><Relationship Id="rId9" Type="http://schemas.openxmlformats.org/officeDocument/2006/relationships/hyperlink" Target="consultantplus://offline/ref=31311507C9BCD4EF3726E741075B85E4F2E72C921A4784E769D723C27AA32981B2CF1FD85620F3B7A34FD93666465D3105828596E299AB5642C67EQ0w8M" TargetMode="External"/><Relationship Id="rId13" Type="http://schemas.openxmlformats.org/officeDocument/2006/relationships/hyperlink" Target="consultantplus://offline/ref=31311507C9BCD4EF3726E741075B85E4F2E72C921A4784E769D723C27AA32981B2CF1FD85620F3B7A340D73666465D3105828596E299AB5642C67EQ0w8M" TargetMode="External"/><Relationship Id="rId18" Type="http://schemas.openxmlformats.org/officeDocument/2006/relationships/hyperlink" Target="consultantplus://offline/ref=31311507C9BCD4EF3726E741075B85E4F2E72C921A4785E46FD723C27AA32981B2CF1FD85620F3B7A340D93166465D3105828596E299AB5642C67EQ0w8M" TargetMode="External"/><Relationship Id="rId39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34" Type="http://schemas.openxmlformats.org/officeDocument/2006/relationships/hyperlink" Target="consultantplus://offline/ref=31311507C9BCD4EF3726E741075B85E4F2E72C921A488CE368D723C27AA32981B2CF1FD85620F3B7A348D03B66465D3105828596E299AB5642C67EQ0w8M" TargetMode="External"/><Relationship Id="rId50" Type="http://schemas.openxmlformats.org/officeDocument/2006/relationships/hyperlink" Target="consultantplus://offline/ref=31311507C9BCD4EF3726E741075B85E4F2E72C921A4681E76CD723C27AA32981B2CF1FD85620F3B7A348D03B66465D3105828596E299AB5642C67EQ0w8M" TargetMode="External"/><Relationship Id="rId55" Type="http://schemas.openxmlformats.org/officeDocument/2006/relationships/hyperlink" Target="consultantplus://offline/ref=31311507C9BCD4EF3726E741075B85E4F2E72C921A488CE369D723C27AA32981B2CF1FD85620F3B7A348D03B66465D3105828596E299AB5642C67EQ0w8M" TargetMode="External"/><Relationship Id="rId76" Type="http://schemas.openxmlformats.org/officeDocument/2006/relationships/hyperlink" Target="consultantplus://offline/ref=31311507C9BCD4EF3726E741075B85E4F2E72C921A4784E769D723C27AA32981B2CF1FD85620F3B7A549D23066465D3105828596E299AB5642C67EQ0w8M" TargetMode="External"/><Relationship Id="rId7" Type="http://schemas.openxmlformats.org/officeDocument/2006/relationships/hyperlink" Target="consultantplus://offline/ref=31311507C9BCD4EF3726E741075B85E4F2E72C921D468CE56DD723C27AA32981B2CF1FD85620F3B7A34BD73666465D3105828596E299AB5642C67EQ0w8M" TargetMode="External"/><Relationship Id="rId71" Type="http://schemas.openxmlformats.org/officeDocument/2006/relationships/hyperlink" Target="consultantplus://offline/ref=31311507C9BCD4EF3726E741075B85E4F2E72C921A4F83E065D723C27AA32981B2CF1FCA5678FFB6A156D13273100C77Q5w2M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31311507C9BCD4EF3726E741075B85E4F2E72C921A4880EE6FD723C27AA32981B2CF1FD85620F3B7A348D03B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30</Pages>
  <Words>7469</Words>
  <Characters>42578</Characters>
  <Application>Microsoft Office Word</Application>
  <DocSecurity>0</DocSecurity>
  <Lines>354</Lines>
  <Paragraphs>99</Paragraphs>
  <ScaleCrop>false</ScaleCrop>
  <Company/>
  <LinksUpToDate>false</LinksUpToDate>
  <CharactersWithSpaces>49948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8</cp:revision>
  <dcterms:created xsi:type="dcterms:W3CDTF">2022-10-12T12:48:00Z</dcterms:created>
  <dcterms:modified xsi:type="dcterms:W3CDTF">2022-10-12T13:53:00Z</dcterms:modified>
</cp:coreProperties>
</file>